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505" w:rsidRDefault="00006E10" w:rsidP="00006E10">
      <w:pPr>
        <w:ind w:left="-426" w:right="-329"/>
        <w:jc w:val="center"/>
        <w:rPr>
          <w:rFonts w:ascii="Trebuchet MS" w:hAnsi="Trebuchet MS"/>
          <w:b/>
          <w:sz w:val="24"/>
          <w:szCs w:val="24"/>
        </w:rPr>
      </w:pPr>
      <w:bookmarkStart w:id="0" w:name="_GoBack"/>
      <w:bookmarkEnd w:id="0"/>
      <w:r w:rsidRPr="00562505">
        <w:rPr>
          <w:rFonts w:ascii="Trebuchet MS" w:hAnsi="Trebuchet MS"/>
          <w:b/>
          <w:sz w:val="24"/>
          <w:szCs w:val="24"/>
        </w:rPr>
        <w:t>MID AND EAST ANTRIM BOROUGH COUNCIL</w:t>
      </w:r>
    </w:p>
    <w:p w:rsidR="00006E10" w:rsidRPr="00562505" w:rsidRDefault="00562505" w:rsidP="00006E10">
      <w:pPr>
        <w:ind w:left="-426" w:right="-329"/>
        <w:jc w:val="center"/>
        <w:rPr>
          <w:rFonts w:ascii="Trebuchet MS" w:hAnsi="Trebuchet MS"/>
          <w:b/>
          <w:sz w:val="24"/>
          <w:szCs w:val="24"/>
        </w:rPr>
      </w:pPr>
      <w:r w:rsidRPr="00562505">
        <w:rPr>
          <w:rFonts w:ascii="Trebuchet MS" w:hAnsi="Trebuchet MS"/>
          <w:b/>
          <w:sz w:val="24"/>
          <w:szCs w:val="24"/>
        </w:rPr>
        <w:t>LICENSING OF PAVEMENT CAFES ACT (NORTHERN IRELAND) 2014</w:t>
      </w:r>
    </w:p>
    <w:p w:rsidR="00006E10" w:rsidRPr="00562505" w:rsidRDefault="00006E10" w:rsidP="00562505">
      <w:pPr>
        <w:pBdr>
          <w:top w:val="single" w:sz="4" w:space="1" w:color="auto"/>
          <w:left w:val="single" w:sz="4" w:space="4" w:color="auto"/>
          <w:bottom w:val="single" w:sz="4" w:space="1" w:color="auto"/>
          <w:right w:val="single" w:sz="4" w:space="4" w:color="auto"/>
        </w:pBdr>
        <w:ind w:left="-426" w:right="-329"/>
        <w:jc w:val="center"/>
        <w:rPr>
          <w:rFonts w:ascii="Trebuchet MS" w:hAnsi="Trebuchet MS"/>
          <w:b/>
          <w:sz w:val="28"/>
          <w:szCs w:val="28"/>
        </w:rPr>
      </w:pPr>
      <w:r w:rsidRPr="00562505">
        <w:rPr>
          <w:rFonts w:ascii="Trebuchet MS" w:hAnsi="Trebuchet MS"/>
          <w:b/>
          <w:sz w:val="28"/>
          <w:szCs w:val="28"/>
        </w:rPr>
        <w:t>PUBLIC NOTICE</w:t>
      </w:r>
      <w:r w:rsidR="00562505">
        <w:rPr>
          <w:rFonts w:ascii="Trebuchet MS" w:hAnsi="Trebuchet MS"/>
          <w:b/>
          <w:sz w:val="28"/>
          <w:szCs w:val="28"/>
        </w:rPr>
        <w:br/>
      </w:r>
      <w:r w:rsidRPr="00562505">
        <w:rPr>
          <w:rFonts w:ascii="Trebuchet MS" w:hAnsi="Trebuchet MS"/>
          <w:b/>
          <w:sz w:val="28"/>
          <w:szCs w:val="28"/>
        </w:rPr>
        <w:t>APPLICATION FOR A PAVEMENT CAFÉ LICENCE</w:t>
      </w:r>
    </w:p>
    <w:p w:rsidR="00006E10" w:rsidRPr="00562505" w:rsidRDefault="00006E10" w:rsidP="00006E10">
      <w:pPr>
        <w:keepNext/>
        <w:spacing w:after="0" w:line="240" w:lineRule="auto"/>
        <w:ind w:left="-426" w:right="-329"/>
        <w:outlineLvl w:val="2"/>
        <w:rPr>
          <w:rFonts w:ascii="Trebuchet MS" w:eastAsia="Times New Roman" w:hAnsi="Trebuchet MS" w:cs="Times New Roman"/>
          <w:b/>
          <w:sz w:val="24"/>
          <w:szCs w:val="24"/>
        </w:rPr>
      </w:pPr>
      <w:r w:rsidRPr="00562505">
        <w:rPr>
          <w:rFonts w:ascii="Trebuchet MS" w:eastAsia="Times New Roman" w:hAnsi="Trebuchet MS" w:cs="Times New Roman"/>
          <w:b/>
          <w:sz w:val="24"/>
          <w:szCs w:val="24"/>
        </w:rPr>
        <w:t>NOTICE IS HEREBY GIVEN THAT</w:t>
      </w:r>
    </w:p>
    <w:p w:rsidR="00006E10" w:rsidRPr="00562505" w:rsidRDefault="00006E10" w:rsidP="00006E10">
      <w:pPr>
        <w:ind w:left="-426" w:right="-329"/>
        <w:rPr>
          <w:rFonts w:ascii="Trebuchet MS" w:hAnsi="Trebuchet MS"/>
          <w:sz w:val="24"/>
          <w:szCs w:val="24"/>
        </w:rPr>
      </w:pPr>
      <w:r w:rsidRPr="00562505">
        <w:rPr>
          <w:rFonts w:ascii="Trebuchet MS" w:hAnsi="Trebuchet MS"/>
          <w:i/>
          <w:sz w:val="24"/>
          <w:szCs w:val="24"/>
        </w:rPr>
        <w:br/>
        <w:t>(Name of applicant)</w:t>
      </w:r>
      <w:r w:rsidRPr="00562505">
        <w:rPr>
          <w:rFonts w:ascii="Trebuchet MS" w:hAnsi="Trebuchet MS"/>
          <w:i/>
          <w:sz w:val="24"/>
          <w:szCs w:val="24"/>
        </w:rPr>
        <w:tab/>
        <w:t>________________________________________________</w:t>
      </w:r>
      <w:r w:rsidRPr="00562505">
        <w:rPr>
          <w:rFonts w:ascii="Trebuchet MS" w:hAnsi="Trebuchet MS"/>
          <w:sz w:val="24"/>
          <w:szCs w:val="24"/>
        </w:rPr>
        <w:t>_________</w:t>
      </w:r>
    </w:p>
    <w:p w:rsidR="00006E10" w:rsidRPr="00562505" w:rsidRDefault="00006E10" w:rsidP="00006E10">
      <w:pPr>
        <w:ind w:left="-426" w:right="-329"/>
        <w:rPr>
          <w:rFonts w:ascii="Trebuchet MS" w:hAnsi="Trebuchet MS"/>
          <w:sz w:val="24"/>
          <w:szCs w:val="24"/>
        </w:rPr>
      </w:pPr>
      <w:r w:rsidRPr="00562505">
        <w:rPr>
          <w:rFonts w:ascii="Trebuchet MS" w:hAnsi="Trebuchet MS"/>
          <w:i/>
          <w:sz w:val="24"/>
          <w:szCs w:val="24"/>
        </w:rPr>
        <w:t>(Address of applicant)</w:t>
      </w:r>
      <w:r w:rsidRPr="00562505">
        <w:rPr>
          <w:rFonts w:ascii="Trebuchet MS" w:hAnsi="Trebuchet MS"/>
          <w:i/>
          <w:sz w:val="24"/>
          <w:szCs w:val="24"/>
        </w:rPr>
        <w:tab/>
        <w:t>________________________________________________</w:t>
      </w:r>
      <w:r w:rsidRPr="00562505">
        <w:rPr>
          <w:rFonts w:ascii="Trebuchet MS" w:hAnsi="Trebuchet MS"/>
          <w:sz w:val="24"/>
          <w:szCs w:val="24"/>
        </w:rPr>
        <w:t>_________</w:t>
      </w:r>
    </w:p>
    <w:p w:rsidR="00006E10" w:rsidRPr="00562505" w:rsidRDefault="00006E10" w:rsidP="00006E10">
      <w:pPr>
        <w:ind w:left="-426" w:right="-329"/>
        <w:rPr>
          <w:rFonts w:ascii="Trebuchet MS" w:hAnsi="Trebuchet MS"/>
          <w:sz w:val="24"/>
          <w:szCs w:val="24"/>
        </w:rPr>
      </w:pPr>
      <w:r w:rsidRPr="00562505">
        <w:rPr>
          <w:rFonts w:ascii="Trebuchet MS" w:hAnsi="Trebuchet MS"/>
          <w:sz w:val="24"/>
          <w:szCs w:val="24"/>
        </w:rPr>
        <w:t>has applied to Mid and East Antrim Borough Council for a Pavement Café Licence at</w:t>
      </w:r>
    </w:p>
    <w:p w:rsidR="00006E10" w:rsidRPr="00562505" w:rsidRDefault="00006E10" w:rsidP="00006E10">
      <w:pPr>
        <w:spacing w:line="360" w:lineRule="auto"/>
        <w:ind w:left="-426" w:right="-329"/>
        <w:rPr>
          <w:rFonts w:ascii="Trebuchet MS" w:hAnsi="Trebuchet MS"/>
          <w:i/>
          <w:sz w:val="24"/>
          <w:szCs w:val="24"/>
        </w:rPr>
      </w:pPr>
      <w:r w:rsidRPr="00562505">
        <w:rPr>
          <w:rFonts w:ascii="Trebuchet MS" w:hAnsi="Trebuchet MS"/>
          <w:i/>
          <w:sz w:val="24"/>
          <w:szCs w:val="24"/>
        </w:rPr>
        <w:t>(Name and address of premises) ________________________________________________</w:t>
      </w:r>
    </w:p>
    <w:p w:rsidR="00006E10" w:rsidRPr="00562505" w:rsidRDefault="00006E10" w:rsidP="00006E10">
      <w:pPr>
        <w:spacing w:line="360" w:lineRule="auto"/>
        <w:ind w:left="-426" w:right="-329"/>
        <w:rPr>
          <w:rFonts w:ascii="Trebuchet MS" w:hAnsi="Trebuchet MS"/>
          <w:i/>
          <w:sz w:val="24"/>
          <w:szCs w:val="24"/>
        </w:rPr>
      </w:pPr>
      <w:r w:rsidRPr="00562505">
        <w:rPr>
          <w:rFonts w:ascii="Trebuchet MS" w:hAnsi="Trebuchet MS"/>
          <w:i/>
          <w:sz w:val="24"/>
          <w:szCs w:val="24"/>
        </w:rPr>
        <w:t>_____________________________________</w:t>
      </w:r>
      <w:r w:rsidR="00562505" w:rsidRPr="00562505">
        <w:rPr>
          <w:rFonts w:ascii="Trebuchet MS" w:hAnsi="Trebuchet MS"/>
          <w:i/>
          <w:sz w:val="24"/>
          <w:szCs w:val="24"/>
        </w:rPr>
        <w:t>_______________________________</w:t>
      </w:r>
      <w:r w:rsidR="00562505">
        <w:rPr>
          <w:rFonts w:ascii="Trebuchet MS" w:hAnsi="Trebuchet MS"/>
          <w:i/>
          <w:sz w:val="24"/>
          <w:szCs w:val="24"/>
        </w:rPr>
        <w:t>________</w:t>
      </w:r>
    </w:p>
    <w:p w:rsidR="00006E10" w:rsidRPr="00562505" w:rsidRDefault="00006E10" w:rsidP="00006E10">
      <w:pPr>
        <w:ind w:left="-426" w:right="-329"/>
        <w:rPr>
          <w:rFonts w:ascii="Trebuchet MS" w:hAnsi="Trebuchet MS"/>
          <w:b/>
          <w:sz w:val="24"/>
          <w:szCs w:val="24"/>
        </w:rPr>
      </w:pPr>
      <w:r w:rsidRPr="00562505">
        <w:rPr>
          <w:rFonts w:ascii="Trebuchet MS" w:hAnsi="Trebuchet MS"/>
          <w:b/>
          <w:sz w:val="24"/>
          <w:szCs w:val="24"/>
        </w:rPr>
        <w:t xml:space="preserve">Any objection relating to the application should be made within 28 days of the date of this Notice. The objection should be addressed to </w:t>
      </w:r>
      <w:r w:rsidR="00562505" w:rsidRPr="00562505">
        <w:rPr>
          <w:rFonts w:ascii="Trebuchet MS" w:hAnsi="Trebuchet MS"/>
          <w:b/>
          <w:sz w:val="24"/>
          <w:szCs w:val="24"/>
        </w:rPr>
        <w:t>Licensing Section, Mid and East Antrim Borough Council, Smiley Buildings, Victoria Road, Larne BT40 1RU or email</w:t>
      </w:r>
      <w:r w:rsidR="00562505">
        <w:rPr>
          <w:rFonts w:ascii="Trebuchet MS" w:hAnsi="Trebuchet MS"/>
          <w:sz w:val="24"/>
          <w:szCs w:val="24"/>
        </w:rPr>
        <w:t xml:space="preserve"> </w:t>
      </w:r>
      <w:hyperlink r:id="rId6" w:history="1">
        <w:r w:rsidR="00562505" w:rsidRPr="00562505">
          <w:rPr>
            <w:rStyle w:val="Hyperlink"/>
            <w:rFonts w:ascii="Trebuchet MS" w:hAnsi="Trebuchet MS"/>
            <w:b/>
            <w:sz w:val="24"/>
            <w:szCs w:val="24"/>
          </w:rPr>
          <w:t>licensing@midandeastantrim.gov.uk</w:t>
        </w:r>
      </w:hyperlink>
      <w:r w:rsidR="00562505" w:rsidRPr="00562505">
        <w:rPr>
          <w:rFonts w:ascii="Trebuchet MS" w:hAnsi="Trebuchet MS"/>
          <w:b/>
          <w:sz w:val="24"/>
          <w:szCs w:val="24"/>
        </w:rPr>
        <w:t xml:space="preserve"> </w:t>
      </w:r>
    </w:p>
    <w:p w:rsidR="00006E10" w:rsidRPr="00562505" w:rsidRDefault="00006E10" w:rsidP="00006E10">
      <w:pPr>
        <w:ind w:left="-426" w:right="-329"/>
        <w:rPr>
          <w:rFonts w:ascii="Trebuchet MS" w:hAnsi="Trebuchet MS"/>
          <w:sz w:val="24"/>
          <w:szCs w:val="24"/>
        </w:rPr>
      </w:pPr>
      <w:r w:rsidRPr="00562505">
        <w:rPr>
          <w:rFonts w:ascii="Trebuchet MS" w:hAnsi="Trebuchet MS"/>
          <w:sz w:val="24"/>
          <w:szCs w:val="24"/>
        </w:rPr>
        <w:t>Any objection must be in writing and must specify the grounds of the objection, the name and address of the person making it and must be signed by them or their agent.</w:t>
      </w:r>
    </w:p>
    <w:p w:rsidR="00006E10" w:rsidRPr="00562505" w:rsidRDefault="00006E10" w:rsidP="00006E10">
      <w:pPr>
        <w:ind w:left="-426" w:right="-329"/>
        <w:rPr>
          <w:rFonts w:ascii="Trebuchet MS" w:hAnsi="Trebuchet MS"/>
          <w:sz w:val="24"/>
          <w:szCs w:val="24"/>
        </w:rPr>
      </w:pPr>
      <w:r w:rsidRPr="00562505">
        <w:rPr>
          <w:rFonts w:ascii="Trebuchet MS" w:hAnsi="Trebuchet MS"/>
          <w:sz w:val="24"/>
          <w:szCs w:val="24"/>
        </w:rPr>
        <w:t>It should be noted that where an objection is made after the 28 day time period referred to, but before a final decision is taken on the application, it is appropriate for the Council to consider it, if there is sufficient reason why the objection was not made within the stated time period.</w:t>
      </w:r>
    </w:p>
    <w:p w:rsidR="00006E10" w:rsidRPr="00562505" w:rsidRDefault="00006E10" w:rsidP="00006E10">
      <w:pPr>
        <w:ind w:left="-426" w:right="-329"/>
        <w:rPr>
          <w:rFonts w:ascii="Trebuchet MS" w:hAnsi="Trebuchet MS"/>
          <w:i/>
          <w:sz w:val="24"/>
          <w:szCs w:val="24"/>
        </w:rPr>
      </w:pPr>
      <w:r w:rsidRPr="00562505">
        <w:rPr>
          <w:rFonts w:ascii="Trebuchet MS" w:hAnsi="Trebuchet MS"/>
          <w:i/>
          <w:sz w:val="24"/>
          <w:szCs w:val="24"/>
        </w:rPr>
        <w:t>(Applicant’s Signature)</w:t>
      </w:r>
      <w:r w:rsidRPr="00562505">
        <w:rPr>
          <w:rFonts w:ascii="Trebuchet MS" w:hAnsi="Trebuchet MS"/>
          <w:sz w:val="24"/>
          <w:szCs w:val="24"/>
        </w:rPr>
        <w:t xml:space="preserve"> ___________________________ </w:t>
      </w:r>
      <w:r w:rsidRPr="00562505">
        <w:rPr>
          <w:rFonts w:ascii="Trebuchet MS" w:hAnsi="Trebuchet MS"/>
          <w:i/>
          <w:sz w:val="24"/>
          <w:szCs w:val="24"/>
        </w:rPr>
        <w:t>(Date) _______________________</w:t>
      </w:r>
    </w:p>
    <w:p w:rsidR="00006E10" w:rsidRPr="00562505" w:rsidRDefault="00562505" w:rsidP="00006E10">
      <w:pPr>
        <w:ind w:left="-426" w:right="-329"/>
        <w:rPr>
          <w:rFonts w:ascii="Trebuchet MS" w:hAnsi="Trebuchet MS"/>
          <w:b/>
          <w:sz w:val="24"/>
          <w:szCs w:val="24"/>
        </w:rPr>
      </w:pPr>
      <w:r w:rsidRPr="00562505">
        <w:rPr>
          <w:rFonts w:ascii="Trebuchet MS" w:hAnsi="Trebuchet MS"/>
          <w:b/>
          <w:sz w:val="24"/>
          <w:szCs w:val="24"/>
        </w:rPr>
        <w:t>THIS SITE NOTICE MUST BE DISPLAYED FOR THE WHOLE OF THE PERIOD OF 28 DAYS IN A PROMINENT PLACE AT OR NEAR THE PREMISES SO THAT IT CAN BE CONVENIENTLY READ BY THE PUBLIC.</w:t>
      </w:r>
    </w:p>
    <w:p w:rsidR="00562505" w:rsidRDefault="00562505" w:rsidP="00006E10">
      <w:pPr>
        <w:ind w:left="-426" w:right="-329"/>
        <w:rPr>
          <w:rFonts w:ascii="Trebuchet MS" w:hAnsi="Trebuchet MS"/>
          <w:b/>
          <w:i/>
          <w:sz w:val="24"/>
          <w:szCs w:val="24"/>
        </w:rPr>
      </w:pPr>
      <w:r>
        <w:rPr>
          <w:rFonts w:ascii="Trebuchet MS" w:hAnsi="Trebuchet MS"/>
          <w:b/>
          <w:i/>
          <w:sz w:val="24"/>
          <w:szCs w:val="24"/>
        </w:rPr>
        <w:t>--------------------------------------------------------------------------------------------------------------</w:t>
      </w:r>
    </w:p>
    <w:p w:rsidR="00006E10" w:rsidRPr="00562505" w:rsidRDefault="00562505" w:rsidP="00006E10">
      <w:pPr>
        <w:ind w:left="-426" w:right="-329"/>
        <w:rPr>
          <w:rFonts w:ascii="Trebuchet MS" w:hAnsi="Trebuchet MS"/>
          <w:b/>
          <w:i/>
          <w:sz w:val="24"/>
          <w:szCs w:val="24"/>
        </w:rPr>
      </w:pPr>
      <w:r>
        <w:rPr>
          <w:rFonts w:ascii="Trebuchet MS" w:hAnsi="Trebuchet MS"/>
          <w:b/>
          <w:i/>
          <w:sz w:val="24"/>
          <w:szCs w:val="24"/>
        </w:rPr>
        <w:t>I __________</w:t>
      </w:r>
      <w:r w:rsidR="00006E10" w:rsidRPr="00562505">
        <w:rPr>
          <w:rFonts w:ascii="Trebuchet MS" w:hAnsi="Trebuchet MS"/>
          <w:b/>
          <w:i/>
          <w:sz w:val="24"/>
          <w:szCs w:val="24"/>
        </w:rPr>
        <w:t xml:space="preserve">____________________ (applicant) hereby certify that for a period of </w:t>
      </w:r>
      <w:r w:rsidRPr="00562505">
        <w:rPr>
          <w:rFonts w:ascii="Trebuchet MS" w:hAnsi="Trebuchet MS"/>
          <w:b/>
          <w:i/>
          <w:sz w:val="24"/>
          <w:szCs w:val="24"/>
        </w:rPr>
        <w:br/>
      </w:r>
      <w:r w:rsidR="00006E10" w:rsidRPr="00562505">
        <w:rPr>
          <w:rFonts w:ascii="Trebuchet MS" w:hAnsi="Trebuchet MS"/>
          <w:b/>
          <w:i/>
          <w:sz w:val="24"/>
          <w:szCs w:val="24"/>
        </w:rPr>
        <w:t>at least</w:t>
      </w:r>
      <w:r w:rsidRPr="00562505">
        <w:rPr>
          <w:rFonts w:ascii="Trebuchet MS" w:hAnsi="Trebuchet MS"/>
          <w:b/>
          <w:i/>
          <w:sz w:val="24"/>
          <w:szCs w:val="24"/>
        </w:rPr>
        <w:t xml:space="preserve"> </w:t>
      </w:r>
      <w:r w:rsidR="00006E10" w:rsidRPr="00562505">
        <w:rPr>
          <w:rFonts w:ascii="Trebuchet MS" w:hAnsi="Trebuchet MS"/>
          <w:b/>
          <w:i/>
          <w:sz w:val="24"/>
          <w:szCs w:val="24"/>
        </w:rPr>
        <w:t>28 days ending on___________________</w:t>
      </w:r>
      <w:r w:rsidRPr="00562505">
        <w:rPr>
          <w:rFonts w:ascii="Trebuchet MS" w:hAnsi="Trebuchet MS"/>
          <w:b/>
          <w:i/>
          <w:sz w:val="24"/>
          <w:szCs w:val="24"/>
        </w:rPr>
        <w:t>(date)</w:t>
      </w:r>
      <w:r w:rsidR="00006E10" w:rsidRPr="00562505">
        <w:rPr>
          <w:rFonts w:ascii="Trebuchet MS" w:hAnsi="Trebuchet MS"/>
          <w:b/>
          <w:i/>
          <w:sz w:val="24"/>
          <w:szCs w:val="24"/>
        </w:rPr>
        <w:t>, I displayed this site notice in a prominent place at or near the premises so that it could conveniently be read by the public.</w:t>
      </w:r>
      <w:r w:rsidRPr="00562505">
        <w:rPr>
          <w:rFonts w:ascii="Trebuchet MS" w:hAnsi="Trebuchet MS"/>
          <w:b/>
          <w:i/>
          <w:sz w:val="24"/>
          <w:szCs w:val="24"/>
        </w:rPr>
        <w:t xml:space="preserve"> </w:t>
      </w:r>
    </w:p>
    <w:p w:rsidR="00006E10" w:rsidRPr="00562505" w:rsidRDefault="00006E10" w:rsidP="00006E10">
      <w:pPr>
        <w:ind w:left="-426" w:right="-329"/>
        <w:rPr>
          <w:rFonts w:ascii="Trebuchet MS" w:hAnsi="Trebuchet MS"/>
          <w:b/>
          <w:i/>
          <w:sz w:val="24"/>
          <w:szCs w:val="24"/>
        </w:rPr>
      </w:pPr>
      <w:r w:rsidRPr="00562505">
        <w:rPr>
          <w:rFonts w:ascii="Trebuchet MS" w:hAnsi="Trebuchet MS"/>
          <w:b/>
          <w:i/>
          <w:sz w:val="24"/>
          <w:szCs w:val="24"/>
        </w:rPr>
        <w:t>(Applicant’s Signatur</w:t>
      </w:r>
      <w:r w:rsidR="00562505">
        <w:rPr>
          <w:rFonts w:ascii="Trebuchet MS" w:hAnsi="Trebuchet MS"/>
          <w:b/>
          <w:i/>
          <w:sz w:val="24"/>
          <w:szCs w:val="24"/>
        </w:rPr>
        <w:t>e) _______________________</w:t>
      </w:r>
      <w:r w:rsidR="00562505" w:rsidRPr="00562505">
        <w:rPr>
          <w:rFonts w:ascii="Trebuchet MS" w:hAnsi="Trebuchet MS"/>
          <w:b/>
          <w:i/>
          <w:sz w:val="24"/>
          <w:szCs w:val="24"/>
        </w:rPr>
        <w:t xml:space="preserve"> </w:t>
      </w:r>
      <w:r w:rsidRPr="00562505">
        <w:rPr>
          <w:rFonts w:ascii="Trebuchet MS" w:hAnsi="Trebuchet MS"/>
          <w:b/>
          <w:i/>
          <w:sz w:val="24"/>
          <w:szCs w:val="24"/>
        </w:rPr>
        <w:t>(Date)_____________________</w:t>
      </w:r>
    </w:p>
    <w:p w:rsidR="00562505" w:rsidRDefault="00562505" w:rsidP="00006E10">
      <w:pPr>
        <w:ind w:left="-426" w:right="-329"/>
        <w:rPr>
          <w:rFonts w:ascii="Trebuchet MS" w:hAnsi="Trebuchet MS"/>
          <w:b/>
          <w:sz w:val="24"/>
          <w:szCs w:val="24"/>
        </w:rPr>
      </w:pPr>
    </w:p>
    <w:p w:rsidR="00562505" w:rsidRPr="00562505" w:rsidRDefault="00562505" w:rsidP="00006E10">
      <w:pPr>
        <w:ind w:left="-426" w:right="-329"/>
        <w:rPr>
          <w:rFonts w:ascii="Trebuchet MS" w:hAnsi="Trebuchet MS"/>
          <w:b/>
          <w:sz w:val="24"/>
          <w:szCs w:val="24"/>
        </w:rPr>
      </w:pPr>
    </w:p>
    <w:p w:rsidR="00562505" w:rsidRPr="00562505" w:rsidRDefault="00006E10" w:rsidP="00006E10">
      <w:pPr>
        <w:ind w:left="-426" w:right="-329"/>
        <w:rPr>
          <w:rFonts w:ascii="Trebuchet MS" w:hAnsi="Trebuchet MS"/>
          <w:b/>
          <w:sz w:val="24"/>
          <w:szCs w:val="24"/>
        </w:rPr>
      </w:pPr>
      <w:r w:rsidRPr="00562505">
        <w:rPr>
          <w:rFonts w:ascii="Trebuchet MS" w:hAnsi="Trebuchet MS"/>
          <w:b/>
          <w:sz w:val="24"/>
          <w:szCs w:val="24"/>
        </w:rPr>
        <w:t xml:space="preserve">On completion of 28 days notice please return this form to the </w:t>
      </w:r>
      <w:r w:rsidR="00562505" w:rsidRPr="00562505">
        <w:rPr>
          <w:rFonts w:ascii="Trebuchet MS" w:hAnsi="Trebuchet MS"/>
          <w:b/>
          <w:sz w:val="24"/>
          <w:szCs w:val="24"/>
        </w:rPr>
        <w:t>Licensing Section,</w:t>
      </w:r>
    </w:p>
    <w:p w:rsidR="00BE06D3" w:rsidRPr="00562505" w:rsidRDefault="00006E10" w:rsidP="00562505">
      <w:pPr>
        <w:ind w:left="-426" w:right="-329"/>
        <w:rPr>
          <w:rFonts w:ascii="Trebuchet MS" w:hAnsi="Trebuchet MS"/>
          <w:sz w:val="24"/>
          <w:szCs w:val="24"/>
        </w:rPr>
      </w:pPr>
      <w:r w:rsidRPr="00562505">
        <w:rPr>
          <w:rFonts w:ascii="Trebuchet MS" w:hAnsi="Trebuchet MS"/>
          <w:b/>
          <w:sz w:val="24"/>
          <w:szCs w:val="24"/>
        </w:rPr>
        <w:t>Mid and East Antrim Borough Council</w:t>
      </w:r>
      <w:r w:rsidR="00562505" w:rsidRPr="00562505">
        <w:rPr>
          <w:rFonts w:ascii="Trebuchet MS" w:hAnsi="Trebuchet MS"/>
          <w:b/>
          <w:sz w:val="24"/>
          <w:szCs w:val="24"/>
        </w:rPr>
        <w:t xml:space="preserve"> </w:t>
      </w:r>
      <w:hyperlink r:id="rId7" w:history="1">
        <w:r w:rsidR="00562505" w:rsidRPr="00562505">
          <w:rPr>
            <w:rStyle w:val="Hyperlink"/>
            <w:rFonts w:ascii="Trebuchet MS" w:hAnsi="Trebuchet MS"/>
            <w:b/>
            <w:sz w:val="24"/>
            <w:szCs w:val="24"/>
          </w:rPr>
          <w:t>licensing@midandeastantrim.gov.uk</w:t>
        </w:r>
      </w:hyperlink>
      <w:r w:rsidR="00562505" w:rsidRPr="00562505">
        <w:rPr>
          <w:rFonts w:ascii="Trebuchet MS" w:hAnsi="Trebuchet MS"/>
          <w:b/>
          <w:sz w:val="24"/>
          <w:szCs w:val="24"/>
        </w:rPr>
        <w:t xml:space="preserve"> </w:t>
      </w:r>
    </w:p>
    <w:sectPr w:rsidR="00BE06D3" w:rsidRPr="005625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77F" w:rsidRDefault="00F3777F" w:rsidP="00006E10">
      <w:pPr>
        <w:spacing w:after="0" w:line="240" w:lineRule="auto"/>
      </w:pPr>
      <w:r>
        <w:separator/>
      </w:r>
    </w:p>
  </w:endnote>
  <w:endnote w:type="continuationSeparator" w:id="0">
    <w:p w:rsidR="00F3777F" w:rsidRDefault="00F3777F" w:rsidP="0000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77F" w:rsidRDefault="00F3777F" w:rsidP="00006E10">
      <w:pPr>
        <w:spacing w:after="0" w:line="240" w:lineRule="auto"/>
      </w:pPr>
      <w:r>
        <w:separator/>
      </w:r>
    </w:p>
  </w:footnote>
  <w:footnote w:type="continuationSeparator" w:id="0">
    <w:p w:rsidR="00F3777F" w:rsidRDefault="00F3777F" w:rsidP="00006E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10"/>
    <w:rsid w:val="00006E10"/>
    <w:rsid w:val="00286DE7"/>
    <w:rsid w:val="00562505"/>
    <w:rsid w:val="00A55D50"/>
    <w:rsid w:val="00BE06D3"/>
    <w:rsid w:val="00F3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6A1D9-4565-49CA-A679-EF47B547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E10"/>
  </w:style>
  <w:style w:type="paragraph" w:styleId="Footer">
    <w:name w:val="footer"/>
    <w:basedOn w:val="Normal"/>
    <w:link w:val="FooterChar"/>
    <w:uiPriority w:val="99"/>
    <w:unhideWhenUsed/>
    <w:rsid w:val="00006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E10"/>
  </w:style>
  <w:style w:type="character" w:styleId="Hyperlink">
    <w:name w:val="Hyperlink"/>
    <w:basedOn w:val="DefaultParagraphFont"/>
    <w:uiPriority w:val="99"/>
    <w:unhideWhenUsed/>
    <w:rsid w:val="005625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censing@midandeastantrim.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ensing@midandeastantrim.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 &amp; East Antrim Borough Council</dc:creator>
  <cp:keywords/>
  <dc:description/>
  <cp:lastModifiedBy>Colm McCann</cp:lastModifiedBy>
  <cp:revision>4</cp:revision>
  <dcterms:created xsi:type="dcterms:W3CDTF">2016-09-26T16:37:00Z</dcterms:created>
  <dcterms:modified xsi:type="dcterms:W3CDTF">2020-07-27T13:12:00Z</dcterms:modified>
</cp:coreProperties>
</file>